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7EAA" w:rsidRDefault="00101BC4" w:rsidP="00FD2640">
      <w:pPr>
        <w:spacing w:line="360" w:lineRule="auto"/>
        <w:ind w:firstLineChars="200" w:firstLine="640"/>
        <w:jc w:val="center"/>
        <w:rPr>
          <w:rFonts w:ascii="黑体" w:eastAsia="黑体" w:hAnsi="黑体"/>
          <w:sz w:val="32"/>
          <w:szCs w:val="32"/>
        </w:rPr>
      </w:pPr>
      <w:r>
        <w:rPr>
          <w:rFonts w:ascii="黑体" w:eastAsia="黑体" w:hAnsi="黑体" w:hint="eastAsia"/>
          <w:sz w:val="32"/>
          <w:szCs w:val="32"/>
        </w:rPr>
        <w:t>证  明</w:t>
      </w:r>
    </w:p>
    <w:p w:rsidR="00617EAA" w:rsidRDefault="00101BC4" w:rsidP="00FD2640">
      <w:pPr>
        <w:spacing w:line="360" w:lineRule="auto"/>
        <w:ind w:firstLineChars="200" w:firstLine="480"/>
        <w:rPr>
          <w:rFonts w:ascii="宋体" w:hAnsi="宋体"/>
          <w:sz w:val="24"/>
          <w:szCs w:val="24"/>
        </w:rPr>
      </w:pPr>
      <w:r>
        <w:rPr>
          <w:rFonts w:ascii="宋体" w:hAnsi="宋体" w:hint="eastAsia"/>
          <w:sz w:val="24"/>
          <w:szCs w:val="24"/>
        </w:rPr>
        <w:t>兹有以下同学于</w:t>
      </w:r>
      <w:r w:rsidR="00D71EC5">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44583A" w:rsidRDefault="0044583A" w:rsidP="0044583A">
      <w:pPr>
        <w:spacing w:line="360" w:lineRule="auto"/>
        <w:rPr>
          <w:rFonts w:ascii="宋体" w:hAnsi="宋体"/>
          <w:sz w:val="24"/>
          <w:szCs w:val="24"/>
        </w:rPr>
      </w:pPr>
    </w:p>
    <w:p w:rsidR="0044583A" w:rsidRPr="00C00166" w:rsidRDefault="0044583A" w:rsidP="0044583A">
      <w:pPr>
        <w:spacing w:line="360" w:lineRule="auto"/>
        <w:rPr>
          <w:rFonts w:ascii="宋体" w:hAnsi="宋体"/>
          <w:b/>
          <w:sz w:val="28"/>
          <w:szCs w:val="28"/>
        </w:rPr>
      </w:pPr>
      <w:r w:rsidRPr="00C00166">
        <w:rPr>
          <w:rFonts w:ascii="宋体" w:hAnsi="宋体" w:hint="eastAsia"/>
          <w:b/>
          <w:sz w:val="28"/>
          <w:szCs w:val="28"/>
        </w:rPr>
        <w:t>第五届宿舍文化节签到名单</w:t>
      </w:r>
    </w:p>
    <w:p w:rsidR="0044583A" w:rsidRPr="0044583A" w:rsidRDefault="0044583A" w:rsidP="0044583A">
      <w:pPr>
        <w:spacing w:line="360" w:lineRule="auto"/>
        <w:rPr>
          <w:rFonts w:ascii="宋体" w:hAnsi="宋体"/>
          <w:sz w:val="24"/>
          <w:szCs w:val="24"/>
        </w:rPr>
      </w:pPr>
      <w:r w:rsidRPr="0044583A">
        <w:rPr>
          <w:rFonts w:ascii="宋体" w:hAnsi="宋体" w:hint="eastAsia"/>
          <w:sz w:val="24"/>
          <w:szCs w:val="24"/>
        </w:rPr>
        <w:t>18</w:t>
      </w:r>
      <w:proofErr w:type="gramStart"/>
      <w:r w:rsidRPr="0044583A">
        <w:rPr>
          <w:rFonts w:ascii="宋体" w:hAnsi="宋体" w:hint="eastAsia"/>
          <w:sz w:val="24"/>
          <w:szCs w:val="24"/>
        </w:rPr>
        <w:t>动科</w:t>
      </w:r>
      <w:proofErr w:type="gramEnd"/>
      <w:r w:rsidRPr="0044583A">
        <w:rPr>
          <w:rFonts w:ascii="宋体" w:hAnsi="宋体" w:hint="eastAsia"/>
          <w:sz w:val="24"/>
          <w:szCs w:val="24"/>
        </w:rPr>
        <w:t>3:</w:t>
      </w:r>
      <w:proofErr w:type="gramStart"/>
      <w:r w:rsidRPr="0044583A">
        <w:rPr>
          <w:rFonts w:ascii="宋体" w:hAnsi="宋体" w:hint="eastAsia"/>
          <w:sz w:val="24"/>
          <w:szCs w:val="24"/>
        </w:rPr>
        <w:t>李汶洁</w:t>
      </w:r>
      <w:proofErr w:type="gramEnd"/>
    </w:p>
    <w:p w:rsidR="0044583A" w:rsidRPr="0044583A" w:rsidRDefault="0044583A" w:rsidP="0044583A">
      <w:pPr>
        <w:spacing w:line="360" w:lineRule="auto"/>
        <w:rPr>
          <w:rFonts w:ascii="宋体" w:hAnsi="宋体"/>
          <w:sz w:val="24"/>
          <w:szCs w:val="24"/>
        </w:rPr>
      </w:pPr>
      <w:r w:rsidRPr="0044583A">
        <w:rPr>
          <w:rFonts w:ascii="宋体" w:hAnsi="宋体" w:hint="eastAsia"/>
          <w:sz w:val="24"/>
          <w:szCs w:val="24"/>
        </w:rPr>
        <w:t>18</w:t>
      </w:r>
      <w:proofErr w:type="gramStart"/>
      <w:r w:rsidRPr="0044583A">
        <w:rPr>
          <w:rFonts w:ascii="宋体" w:hAnsi="宋体" w:hint="eastAsia"/>
          <w:sz w:val="24"/>
          <w:szCs w:val="24"/>
        </w:rPr>
        <w:t>动科</w:t>
      </w:r>
      <w:proofErr w:type="gramEnd"/>
      <w:r w:rsidRPr="0044583A">
        <w:rPr>
          <w:rFonts w:ascii="宋体" w:hAnsi="宋体" w:hint="eastAsia"/>
          <w:sz w:val="24"/>
          <w:szCs w:val="24"/>
        </w:rPr>
        <w:t>4:李端端</w:t>
      </w:r>
    </w:p>
    <w:p w:rsidR="0044583A" w:rsidRDefault="0044583A" w:rsidP="0044583A">
      <w:pPr>
        <w:spacing w:line="360" w:lineRule="auto"/>
        <w:rPr>
          <w:rFonts w:ascii="宋体" w:hAnsi="宋体"/>
          <w:sz w:val="24"/>
          <w:szCs w:val="24"/>
        </w:rPr>
      </w:pPr>
      <w:r w:rsidRPr="0044583A">
        <w:rPr>
          <w:rFonts w:ascii="宋体" w:hAnsi="宋体" w:hint="eastAsia"/>
          <w:sz w:val="24"/>
          <w:szCs w:val="24"/>
        </w:rPr>
        <w:t>16艺术学院 产品设计2班：张蓓</w:t>
      </w:r>
    </w:p>
    <w:p w:rsidR="00C00166" w:rsidRPr="00C00166" w:rsidRDefault="00C00166" w:rsidP="00C00166">
      <w:pPr>
        <w:spacing w:line="360" w:lineRule="auto"/>
        <w:jc w:val="left"/>
        <w:rPr>
          <w:rFonts w:asciiTheme="minorEastAsia" w:hAnsiTheme="minorEastAsia"/>
          <w:b/>
          <w:sz w:val="28"/>
          <w:szCs w:val="28"/>
        </w:rPr>
      </w:pPr>
      <w:r w:rsidRPr="00C00166">
        <w:rPr>
          <w:rFonts w:asciiTheme="minorEastAsia" w:hAnsiTheme="minorEastAsia" w:hint="eastAsia"/>
          <w:b/>
          <w:sz w:val="28"/>
          <w:szCs w:val="28"/>
        </w:rPr>
        <w:t>新生辩论赛决赛参与名单</w:t>
      </w:r>
    </w:p>
    <w:p w:rsidR="00C00166" w:rsidRDefault="00C00166" w:rsidP="00C00166">
      <w:pPr>
        <w:spacing w:line="360" w:lineRule="auto"/>
        <w:jc w:val="left"/>
        <w:rPr>
          <w:rFonts w:asciiTheme="minorEastAsia" w:hAnsiTheme="minorEastAsia"/>
          <w:sz w:val="24"/>
          <w:szCs w:val="24"/>
        </w:rPr>
      </w:pPr>
      <w:r>
        <w:rPr>
          <w:rFonts w:asciiTheme="minorEastAsia" w:hAnsiTheme="minorEastAsia" w:hint="eastAsia"/>
          <w:sz w:val="24"/>
          <w:szCs w:val="24"/>
        </w:rPr>
        <w:t>人文与法学学院：张添、冯玉婷、黄春霖、包文鼎、</w:t>
      </w:r>
      <w:proofErr w:type="gramStart"/>
      <w:r>
        <w:rPr>
          <w:rFonts w:asciiTheme="minorEastAsia" w:hAnsiTheme="minorEastAsia" w:hint="eastAsia"/>
          <w:sz w:val="24"/>
          <w:szCs w:val="24"/>
        </w:rPr>
        <w:t>洪洁玲</w:t>
      </w:r>
      <w:proofErr w:type="gramEnd"/>
    </w:p>
    <w:p w:rsidR="00C00166" w:rsidRDefault="00C00166" w:rsidP="00C00166">
      <w:pPr>
        <w:spacing w:line="360" w:lineRule="auto"/>
        <w:jc w:val="left"/>
        <w:rPr>
          <w:rFonts w:ascii="宋体" w:eastAsia="宋体" w:hAnsi="宋体"/>
          <w:sz w:val="24"/>
          <w:szCs w:val="24"/>
        </w:rPr>
      </w:pPr>
      <w:r>
        <w:rPr>
          <w:rFonts w:asciiTheme="minorEastAsia" w:hAnsiTheme="minorEastAsia" w:hint="eastAsia"/>
          <w:sz w:val="24"/>
          <w:szCs w:val="24"/>
        </w:rPr>
        <w:t>动物科学学院：杨明睿、陈</w:t>
      </w:r>
      <w:r>
        <w:rPr>
          <w:rFonts w:ascii="宋体" w:hAnsi="宋体" w:hint="eastAsia"/>
          <w:sz w:val="24"/>
          <w:szCs w:val="24"/>
        </w:rPr>
        <w:t>贻良、周彦、张昭容</w:t>
      </w:r>
    </w:p>
    <w:p w:rsidR="00C00166" w:rsidRDefault="00C00166" w:rsidP="00C00166">
      <w:pPr>
        <w:spacing w:line="360" w:lineRule="auto"/>
        <w:jc w:val="left"/>
        <w:rPr>
          <w:rFonts w:ascii="宋体" w:hAnsi="宋体"/>
          <w:sz w:val="24"/>
          <w:szCs w:val="24"/>
        </w:rPr>
      </w:pPr>
      <w:r>
        <w:rPr>
          <w:rFonts w:asciiTheme="minorEastAsia" w:hAnsiTheme="minorEastAsia" w:hint="eastAsia"/>
          <w:sz w:val="24"/>
          <w:szCs w:val="24"/>
        </w:rPr>
        <w:t>食品学院：</w:t>
      </w:r>
      <w:r>
        <w:rPr>
          <w:rFonts w:ascii="宋体" w:hAnsi="宋体" w:hint="eastAsia"/>
          <w:sz w:val="24"/>
          <w:szCs w:val="24"/>
        </w:rPr>
        <w:t>徐伟</w:t>
      </w:r>
      <w:proofErr w:type="gramStart"/>
      <w:r>
        <w:rPr>
          <w:rFonts w:ascii="宋体" w:hAnsi="宋体" w:hint="eastAsia"/>
          <w:sz w:val="24"/>
          <w:szCs w:val="24"/>
        </w:rPr>
        <w:t>臻</w:t>
      </w:r>
      <w:proofErr w:type="gramEnd"/>
      <w:r>
        <w:rPr>
          <w:rFonts w:ascii="宋体" w:hAnsi="宋体" w:hint="eastAsia"/>
          <w:sz w:val="24"/>
          <w:szCs w:val="24"/>
        </w:rPr>
        <w:t>、黄健欣</w:t>
      </w:r>
    </w:p>
    <w:p w:rsidR="00C00166" w:rsidRDefault="00C00166" w:rsidP="00C00166">
      <w:pPr>
        <w:spacing w:line="360" w:lineRule="auto"/>
        <w:jc w:val="left"/>
        <w:rPr>
          <w:rFonts w:asciiTheme="minorEastAsia" w:hAnsiTheme="minorEastAsia"/>
          <w:sz w:val="24"/>
          <w:szCs w:val="24"/>
        </w:rPr>
      </w:pPr>
      <w:r>
        <w:rPr>
          <w:rFonts w:asciiTheme="minorEastAsia" w:hAnsiTheme="minorEastAsia" w:hint="eastAsia"/>
          <w:sz w:val="24"/>
          <w:szCs w:val="24"/>
        </w:rPr>
        <w:t>兽医学院：卢斌、吴如晨、刘裕开、高佳欣</w:t>
      </w:r>
    </w:p>
    <w:p w:rsidR="00C00166" w:rsidRDefault="00C00166" w:rsidP="00C00166">
      <w:pPr>
        <w:spacing w:line="360" w:lineRule="auto"/>
        <w:jc w:val="left"/>
        <w:rPr>
          <w:rFonts w:asciiTheme="minorEastAsia" w:hAnsiTheme="minorEastAsia"/>
          <w:sz w:val="24"/>
          <w:szCs w:val="24"/>
        </w:rPr>
      </w:pPr>
      <w:r>
        <w:rPr>
          <w:rFonts w:asciiTheme="minorEastAsia" w:hAnsiTheme="minorEastAsia" w:hint="eastAsia"/>
          <w:sz w:val="24"/>
          <w:szCs w:val="24"/>
        </w:rPr>
        <w:t>生命科学学院：肖涵、程子晴、陈俊宇、杨红娜</w:t>
      </w:r>
    </w:p>
    <w:p w:rsidR="00C00166" w:rsidRDefault="00C00166" w:rsidP="00C00166">
      <w:pPr>
        <w:spacing w:line="360" w:lineRule="auto"/>
        <w:jc w:val="left"/>
        <w:rPr>
          <w:rFonts w:asciiTheme="minorEastAsia" w:hAnsiTheme="minorEastAsia"/>
          <w:sz w:val="24"/>
          <w:szCs w:val="24"/>
        </w:rPr>
      </w:pPr>
      <w:r>
        <w:rPr>
          <w:rFonts w:asciiTheme="minorEastAsia" w:hAnsiTheme="minorEastAsia" w:hint="eastAsia"/>
          <w:sz w:val="24"/>
          <w:szCs w:val="24"/>
        </w:rPr>
        <w:t>林雪与风景园林学院：蒋宇晗、林熙</w:t>
      </w:r>
    </w:p>
    <w:p w:rsidR="00C00166" w:rsidRDefault="00C00166" w:rsidP="00C00166">
      <w:pPr>
        <w:spacing w:line="360" w:lineRule="auto"/>
        <w:jc w:val="left"/>
        <w:rPr>
          <w:rFonts w:ascii="宋体" w:eastAsia="宋体" w:hAnsi="宋体"/>
          <w:sz w:val="24"/>
          <w:szCs w:val="24"/>
        </w:rPr>
      </w:pPr>
      <w:r>
        <w:rPr>
          <w:rFonts w:asciiTheme="minorEastAsia" w:hAnsiTheme="minorEastAsia" w:hint="eastAsia"/>
          <w:sz w:val="24"/>
          <w:szCs w:val="24"/>
        </w:rPr>
        <w:t>园艺学院：</w:t>
      </w:r>
      <w:r>
        <w:rPr>
          <w:rFonts w:ascii="宋体" w:hAnsi="宋体" w:hint="eastAsia"/>
          <w:sz w:val="24"/>
          <w:szCs w:val="24"/>
        </w:rPr>
        <w:t>侯桦曦、李泽</w:t>
      </w:r>
      <w:proofErr w:type="gramStart"/>
      <w:r>
        <w:rPr>
          <w:rFonts w:ascii="宋体" w:hAnsi="宋体" w:hint="eastAsia"/>
          <w:sz w:val="24"/>
          <w:szCs w:val="24"/>
        </w:rPr>
        <w:t>萱</w:t>
      </w:r>
      <w:proofErr w:type="gramEnd"/>
      <w:r>
        <w:rPr>
          <w:rFonts w:ascii="宋体" w:hAnsi="宋体" w:hint="eastAsia"/>
          <w:sz w:val="24"/>
          <w:szCs w:val="24"/>
        </w:rPr>
        <w:t>、周泽轩</w:t>
      </w:r>
    </w:p>
    <w:p w:rsidR="00C00166" w:rsidRDefault="00C00166" w:rsidP="00C00166">
      <w:pPr>
        <w:spacing w:line="360" w:lineRule="auto"/>
        <w:jc w:val="left"/>
        <w:rPr>
          <w:rFonts w:ascii="宋体" w:hAnsi="宋体"/>
          <w:sz w:val="24"/>
          <w:szCs w:val="24"/>
        </w:rPr>
      </w:pPr>
      <w:r>
        <w:rPr>
          <w:rFonts w:ascii="宋体" w:hAnsi="宋体" w:hint="eastAsia"/>
          <w:sz w:val="24"/>
          <w:szCs w:val="24"/>
        </w:rPr>
        <w:t>数学与信息学院：谢天</w:t>
      </w:r>
    </w:p>
    <w:p w:rsidR="00C00166" w:rsidRDefault="00C00166" w:rsidP="00C00166">
      <w:pPr>
        <w:spacing w:line="360" w:lineRule="auto"/>
        <w:jc w:val="left"/>
        <w:rPr>
          <w:rFonts w:ascii="宋体" w:hAnsi="宋体"/>
          <w:sz w:val="24"/>
          <w:szCs w:val="24"/>
        </w:rPr>
      </w:pPr>
      <w:r>
        <w:rPr>
          <w:rFonts w:ascii="宋体" w:hAnsi="宋体" w:hint="eastAsia"/>
          <w:sz w:val="24"/>
          <w:szCs w:val="24"/>
        </w:rPr>
        <w:t>资源环境学院：马雨佳、唐乐乐、苏靖彤</w:t>
      </w:r>
    </w:p>
    <w:p w:rsidR="00C00166" w:rsidRDefault="00C00166" w:rsidP="00C00166">
      <w:pPr>
        <w:spacing w:line="360" w:lineRule="auto"/>
        <w:jc w:val="left"/>
        <w:rPr>
          <w:rFonts w:ascii="宋体" w:hAnsi="宋体"/>
          <w:sz w:val="24"/>
          <w:szCs w:val="24"/>
        </w:rPr>
      </w:pPr>
      <w:r>
        <w:rPr>
          <w:rFonts w:ascii="宋体" w:hAnsi="宋体" w:hint="eastAsia"/>
          <w:sz w:val="24"/>
          <w:szCs w:val="24"/>
        </w:rPr>
        <w:t>农学院：付东冉、毛佳娜、王思鸿</w:t>
      </w:r>
    </w:p>
    <w:p w:rsidR="00C00166" w:rsidRDefault="00C00166" w:rsidP="00C00166">
      <w:pPr>
        <w:spacing w:line="360" w:lineRule="auto"/>
        <w:jc w:val="left"/>
        <w:rPr>
          <w:rFonts w:ascii="宋体" w:hAnsi="宋体"/>
          <w:sz w:val="24"/>
          <w:szCs w:val="24"/>
        </w:rPr>
      </w:pPr>
      <w:r>
        <w:rPr>
          <w:rFonts w:ascii="宋体" w:hAnsi="宋体" w:hint="eastAsia"/>
          <w:sz w:val="24"/>
          <w:szCs w:val="24"/>
        </w:rPr>
        <w:t>外国语学院：关仲雯</w:t>
      </w:r>
    </w:p>
    <w:p w:rsidR="00C00166" w:rsidRDefault="00C00166" w:rsidP="00C00166">
      <w:pPr>
        <w:spacing w:line="360" w:lineRule="auto"/>
        <w:jc w:val="left"/>
        <w:rPr>
          <w:rFonts w:ascii="宋体" w:hAnsi="宋体"/>
          <w:sz w:val="24"/>
          <w:szCs w:val="24"/>
        </w:rPr>
      </w:pPr>
      <w:r>
        <w:rPr>
          <w:rFonts w:ascii="宋体" w:hAnsi="宋体" w:hint="eastAsia"/>
          <w:sz w:val="24"/>
          <w:szCs w:val="24"/>
        </w:rPr>
        <w:t>材料与能源学院：李湘颖、</w:t>
      </w:r>
      <w:proofErr w:type="gramStart"/>
      <w:r>
        <w:rPr>
          <w:rFonts w:ascii="宋体" w:hAnsi="宋体" w:hint="eastAsia"/>
          <w:sz w:val="24"/>
          <w:szCs w:val="24"/>
        </w:rPr>
        <w:t>郑燕珠</w:t>
      </w:r>
      <w:proofErr w:type="gramEnd"/>
    </w:p>
    <w:p w:rsidR="00C00166" w:rsidRDefault="00C00166" w:rsidP="00C00166">
      <w:pPr>
        <w:spacing w:line="360" w:lineRule="auto"/>
        <w:jc w:val="left"/>
        <w:rPr>
          <w:rFonts w:ascii="宋体" w:hAnsi="宋体"/>
          <w:sz w:val="24"/>
          <w:szCs w:val="24"/>
        </w:rPr>
      </w:pPr>
      <w:r>
        <w:rPr>
          <w:rFonts w:ascii="宋体" w:hAnsi="宋体" w:hint="eastAsia"/>
          <w:sz w:val="24"/>
          <w:szCs w:val="24"/>
        </w:rPr>
        <w:t>电子工程学院：潘民杰、陈浩林、邓俊泓</w:t>
      </w:r>
    </w:p>
    <w:p w:rsidR="00C00166" w:rsidRDefault="00C00166" w:rsidP="00C00166">
      <w:pPr>
        <w:spacing w:line="360" w:lineRule="auto"/>
        <w:jc w:val="left"/>
        <w:rPr>
          <w:rFonts w:asciiTheme="minorEastAsia" w:hAnsiTheme="minorEastAsia"/>
          <w:b/>
          <w:sz w:val="28"/>
          <w:szCs w:val="28"/>
        </w:rPr>
      </w:pPr>
      <w:proofErr w:type="gramStart"/>
      <w:r>
        <w:rPr>
          <w:rFonts w:asciiTheme="minorEastAsia" w:hAnsiTheme="minorEastAsia" w:hint="eastAsia"/>
          <w:b/>
          <w:sz w:val="28"/>
          <w:szCs w:val="28"/>
        </w:rPr>
        <w:t>院运会</w:t>
      </w:r>
      <w:proofErr w:type="gramEnd"/>
      <w:r>
        <w:rPr>
          <w:rFonts w:asciiTheme="minorEastAsia" w:hAnsiTheme="minorEastAsia" w:hint="eastAsia"/>
          <w:b/>
          <w:sz w:val="28"/>
          <w:szCs w:val="28"/>
        </w:rPr>
        <w:t>晚会礼仪</w:t>
      </w:r>
    </w:p>
    <w:p w:rsidR="00C00166" w:rsidRDefault="00C00166" w:rsidP="00C00166">
      <w:pPr>
        <w:spacing w:line="360" w:lineRule="auto"/>
        <w:jc w:val="left"/>
        <w:rPr>
          <w:rFonts w:asciiTheme="minorEastAsia" w:hAnsiTheme="minorEastAsia"/>
          <w:sz w:val="24"/>
          <w:szCs w:val="24"/>
        </w:rPr>
      </w:pPr>
      <w:r>
        <w:rPr>
          <w:rFonts w:asciiTheme="minorEastAsia" w:hAnsiTheme="minorEastAsia" w:hint="eastAsia"/>
          <w:sz w:val="24"/>
          <w:szCs w:val="24"/>
        </w:rPr>
        <w:t>17级经管类国际2班：何雨菡</w:t>
      </w:r>
    </w:p>
    <w:p w:rsidR="00C00166" w:rsidRDefault="00C00166" w:rsidP="00C00166">
      <w:pPr>
        <w:spacing w:line="360" w:lineRule="auto"/>
        <w:jc w:val="left"/>
        <w:rPr>
          <w:rFonts w:asciiTheme="minorEastAsia" w:hAnsiTheme="minorEastAsia"/>
          <w:b/>
          <w:sz w:val="28"/>
          <w:szCs w:val="28"/>
        </w:rPr>
      </w:pPr>
      <w:r>
        <w:rPr>
          <w:rFonts w:asciiTheme="minorEastAsia" w:hAnsiTheme="minorEastAsia" w:hint="eastAsia"/>
          <w:b/>
          <w:sz w:val="28"/>
          <w:szCs w:val="28"/>
        </w:rPr>
        <w:t>团日设计大赛礼仪</w:t>
      </w:r>
    </w:p>
    <w:p w:rsidR="00D71EC5" w:rsidRPr="00290AA0" w:rsidRDefault="00C00166" w:rsidP="00290AA0">
      <w:pPr>
        <w:spacing w:line="360" w:lineRule="auto"/>
        <w:jc w:val="left"/>
        <w:rPr>
          <w:rFonts w:asciiTheme="minorEastAsia" w:hAnsiTheme="minorEastAsia"/>
          <w:sz w:val="24"/>
          <w:szCs w:val="24"/>
        </w:rPr>
      </w:pPr>
      <w:r>
        <w:rPr>
          <w:rFonts w:asciiTheme="minorEastAsia" w:hAnsiTheme="minorEastAsia" w:hint="eastAsia"/>
          <w:sz w:val="24"/>
          <w:szCs w:val="24"/>
        </w:rPr>
        <w:t>17级经管类国际2班：何雨菡</w:t>
      </w:r>
    </w:p>
    <w:p w:rsidR="00617EAA" w:rsidRDefault="00101BC4" w:rsidP="00D71EC5">
      <w:pPr>
        <w:pStyle w:val="1"/>
        <w:spacing w:line="360" w:lineRule="auto"/>
        <w:ind w:firstLine="48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617EAA" w:rsidRPr="00290AA0" w:rsidRDefault="00101BC4" w:rsidP="00290AA0">
      <w:pPr>
        <w:pStyle w:val="1"/>
        <w:spacing w:line="360" w:lineRule="auto"/>
        <w:ind w:right="720" w:firstLine="480"/>
        <w:jc w:val="right"/>
        <w:rPr>
          <w:rFonts w:ascii="宋体" w:eastAsia="宋体" w:hAnsi="宋体"/>
          <w:kern w:val="2"/>
          <w:sz w:val="24"/>
          <w:szCs w:val="24"/>
        </w:rPr>
      </w:pPr>
      <w:r>
        <w:rPr>
          <w:rFonts w:ascii="宋体" w:eastAsia="宋体" w:hAnsi="宋体"/>
          <w:kern w:val="2"/>
          <w:sz w:val="24"/>
          <w:szCs w:val="24"/>
        </w:rPr>
        <w:t>20</w:t>
      </w:r>
      <w:r w:rsidR="0044583A">
        <w:rPr>
          <w:rFonts w:ascii="宋体" w:eastAsia="宋体" w:hAnsi="宋体" w:hint="eastAsia"/>
          <w:kern w:val="2"/>
          <w:sz w:val="24"/>
          <w:szCs w:val="24"/>
        </w:rPr>
        <w:t>19</w:t>
      </w:r>
      <w:r>
        <w:rPr>
          <w:rFonts w:ascii="宋体" w:eastAsia="宋体" w:hAnsi="宋体"/>
          <w:kern w:val="2"/>
          <w:sz w:val="24"/>
          <w:szCs w:val="24"/>
        </w:rPr>
        <w:t>年</w:t>
      </w:r>
      <w:r w:rsidR="00D71EC5">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sectPr w:rsidR="00617EAA" w:rsidRPr="00290AA0" w:rsidSect="00617EAA">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30E" w:rsidRDefault="0046330E" w:rsidP="00617EAA">
      <w:r>
        <w:separator/>
      </w:r>
    </w:p>
  </w:endnote>
  <w:endnote w:type="continuationSeparator" w:id="0">
    <w:p w:rsidR="0046330E" w:rsidRDefault="0046330E" w:rsidP="00617E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30E" w:rsidRDefault="0046330E" w:rsidP="00617EAA">
      <w:r>
        <w:separator/>
      </w:r>
    </w:p>
  </w:footnote>
  <w:footnote w:type="continuationSeparator" w:id="0">
    <w:p w:rsidR="0046330E" w:rsidRDefault="0046330E" w:rsidP="00617E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EAA" w:rsidRDefault="00AB0181">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4099"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EAA" w:rsidRDefault="00AB0181">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4098"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7EAA" w:rsidRDefault="00AB0181">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4097"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443C35"/>
    <w:multiLevelType w:val="hybridMultilevel"/>
    <w:tmpl w:val="662ADF62"/>
    <w:lvl w:ilvl="0" w:tplc="DCB6DB5E">
      <w:start w:val="1"/>
      <w:numFmt w:val="decimal"/>
      <w:lvlText w:val="%1、"/>
      <w:lvlJc w:val="left"/>
      <w:pPr>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B1B3373"/>
    <w:multiLevelType w:val="hybridMultilevel"/>
    <w:tmpl w:val="BCC69694"/>
    <w:lvl w:ilvl="0" w:tplc="D2F0E28C">
      <w:start w:val="1"/>
      <w:numFmt w:val="decimal"/>
      <w:lvlText w:val="%1、"/>
      <w:lvlJc w:val="left"/>
      <w:pPr>
        <w:ind w:left="1282" w:hanging="720"/>
      </w:pPr>
      <w:rPr>
        <w:rFonts w:hint="default"/>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14338"/>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15403F"/>
    <w:rsid w:val="00092BBF"/>
    <w:rsid w:val="000F0113"/>
    <w:rsid w:val="00101BC4"/>
    <w:rsid w:val="0015403F"/>
    <w:rsid w:val="0024072F"/>
    <w:rsid w:val="00290AA0"/>
    <w:rsid w:val="002D15DF"/>
    <w:rsid w:val="00387B13"/>
    <w:rsid w:val="003A2884"/>
    <w:rsid w:val="00405C39"/>
    <w:rsid w:val="00413D02"/>
    <w:rsid w:val="0044583A"/>
    <w:rsid w:val="0046330E"/>
    <w:rsid w:val="005116DB"/>
    <w:rsid w:val="005A7A70"/>
    <w:rsid w:val="00617EAA"/>
    <w:rsid w:val="0062326A"/>
    <w:rsid w:val="00661173"/>
    <w:rsid w:val="007A53B1"/>
    <w:rsid w:val="00896823"/>
    <w:rsid w:val="00A4176A"/>
    <w:rsid w:val="00AB0181"/>
    <w:rsid w:val="00B518BF"/>
    <w:rsid w:val="00C00166"/>
    <w:rsid w:val="00CE724A"/>
    <w:rsid w:val="00D71EC5"/>
    <w:rsid w:val="00DB4362"/>
    <w:rsid w:val="00FD2640"/>
    <w:rsid w:val="00FF18AC"/>
    <w:rsid w:val="037144C5"/>
    <w:rsid w:val="0604713F"/>
    <w:rsid w:val="06632CBE"/>
    <w:rsid w:val="07FC3D2D"/>
    <w:rsid w:val="0C066A88"/>
    <w:rsid w:val="0C0F4E0D"/>
    <w:rsid w:val="0C8930A3"/>
    <w:rsid w:val="0CB706EF"/>
    <w:rsid w:val="16E77AA1"/>
    <w:rsid w:val="195A07DD"/>
    <w:rsid w:val="202B16A6"/>
    <w:rsid w:val="23F645A6"/>
    <w:rsid w:val="260C6C12"/>
    <w:rsid w:val="26974FE3"/>
    <w:rsid w:val="27DB52C1"/>
    <w:rsid w:val="30E608E0"/>
    <w:rsid w:val="30F76123"/>
    <w:rsid w:val="32D96FEF"/>
    <w:rsid w:val="345A6B38"/>
    <w:rsid w:val="372D697C"/>
    <w:rsid w:val="3D1042CF"/>
    <w:rsid w:val="3F8558FD"/>
    <w:rsid w:val="42990DE3"/>
    <w:rsid w:val="460A2B94"/>
    <w:rsid w:val="471D22B4"/>
    <w:rsid w:val="48C0654D"/>
    <w:rsid w:val="492A013B"/>
    <w:rsid w:val="4ABD217A"/>
    <w:rsid w:val="4B2D042A"/>
    <w:rsid w:val="4D3C768E"/>
    <w:rsid w:val="4FAA71C4"/>
    <w:rsid w:val="5078769A"/>
    <w:rsid w:val="508F3205"/>
    <w:rsid w:val="51D54E5C"/>
    <w:rsid w:val="53BE2AC1"/>
    <w:rsid w:val="56D44BC4"/>
    <w:rsid w:val="5951187C"/>
    <w:rsid w:val="5A5E2B5D"/>
    <w:rsid w:val="5EDE4087"/>
    <w:rsid w:val="611D50FE"/>
    <w:rsid w:val="637077A1"/>
    <w:rsid w:val="6436022A"/>
    <w:rsid w:val="6686653D"/>
    <w:rsid w:val="66DC679A"/>
    <w:rsid w:val="67635203"/>
    <w:rsid w:val="6F5D7E78"/>
    <w:rsid w:val="73CB210A"/>
    <w:rsid w:val="78ED67C9"/>
    <w:rsid w:val="79F154E9"/>
    <w:rsid w:val="7ACC1B56"/>
    <w:rsid w:val="7C3F1673"/>
    <w:rsid w:val="7C6E782B"/>
    <w:rsid w:val="7DF44C52"/>
    <w:rsid w:val="7F8671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5"/>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7EAA"/>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617EAA"/>
    <w:rPr>
      <w:sz w:val="18"/>
      <w:szCs w:val="18"/>
    </w:rPr>
  </w:style>
  <w:style w:type="paragraph" w:styleId="a4">
    <w:name w:val="footer"/>
    <w:basedOn w:val="a"/>
    <w:link w:val="Char0"/>
    <w:uiPriority w:val="99"/>
    <w:unhideWhenUsed/>
    <w:qFormat/>
    <w:rsid w:val="00617EAA"/>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617EAA"/>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617EAA"/>
    <w:rPr>
      <w:sz w:val="18"/>
      <w:szCs w:val="18"/>
    </w:rPr>
  </w:style>
  <w:style w:type="character" w:customStyle="1" w:styleId="Char0">
    <w:name w:val="页脚 Char"/>
    <w:basedOn w:val="a0"/>
    <w:link w:val="a4"/>
    <w:uiPriority w:val="99"/>
    <w:qFormat/>
    <w:rsid w:val="00617EAA"/>
    <w:rPr>
      <w:sz w:val="18"/>
      <w:szCs w:val="18"/>
    </w:rPr>
  </w:style>
  <w:style w:type="character" w:customStyle="1" w:styleId="Char">
    <w:name w:val="批注框文本 Char"/>
    <w:basedOn w:val="a0"/>
    <w:link w:val="a3"/>
    <w:uiPriority w:val="99"/>
    <w:semiHidden/>
    <w:qFormat/>
    <w:rsid w:val="00617EAA"/>
    <w:rPr>
      <w:sz w:val="18"/>
      <w:szCs w:val="18"/>
    </w:rPr>
  </w:style>
  <w:style w:type="paragraph" w:customStyle="1" w:styleId="1">
    <w:name w:val="列出段落1"/>
    <w:basedOn w:val="a"/>
    <w:qFormat/>
    <w:rsid w:val="00617EAA"/>
    <w:pPr>
      <w:widowControl/>
      <w:adjustRightInd w:val="0"/>
      <w:snapToGrid w:val="0"/>
      <w:ind w:firstLineChars="200" w:firstLine="420"/>
      <w:jc w:val="left"/>
    </w:pPr>
    <w:rPr>
      <w:rFonts w:ascii="Tahoma" w:eastAsia="微软雅黑" w:hAnsi="Tahoma"/>
      <w:kern w:val="0"/>
      <w:sz w:val="22"/>
    </w:rPr>
  </w:style>
  <w:style w:type="paragraph" w:styleId="a6">
    <w:name w:val="List Paragraph"/>
    <w:basedOn w:val="a"/>
    <w:uiPriority w:val="34"/>
    <w:qFormat/>
    <w:rsid w:val="00C00166"/>
    <w:pPr>
      <w:ind w:firstLineChars="200" w:firstLine="420"/>
    </w:pPr>
    <w:rPr>
      <w:rFonts w:ascii="Calibri" w:eastAsia="宋体" w:hAnsi="Calibri" w:cs="宋体"/>
    </w:rPr>
  </w:style>
</w:styles>
</file>

<file path=word/webSettings.xml><?xml version="1.0" encoding="utf-8"?>
<w:webSettings xmlns:r="http://schemas.openxmlformats.org/officeDocument/2006/relationships" xmlns:w="http://schemas.openxmlformats.org/wordprocessingml/2006/main">
  <w:divs>
    <w:div w:id="291638038">
      <w:bodyDiv w:val="1"/>
      <w:marLeft w:val="0"/>
      <w:marRight w:val="0"/>
      <w:marTop w:val="0"/>
      <w:marBottom w:val="0"/>
      <w:divBdr>
        <w:top w:val="none" w:sz="0" w:space="0" w:color="auto"/>
        <w:left w:val="none" w:sz="0" w:space="0" w:color="auto"/>
        <w:bottom w:val="none" w:sz="0" w:space="0" w:color="auto"/>
        <w:right w:val="none" w:sz="0" w:space="0" w:color="auto"/>
      </w:divBdr>
    </w:div>
    <w:div w:id="6157900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13087B8-D77E-4A74-B702-16F75E130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64</Words>
  <Characters>371</Characters>
  <Application>Microsoft Office Word</Application>
  <DocSecurity>0</DocSecurity>
  <Lines>3</Lines>
  <Paragraphs>1</Paragraphs>
  <ScaleCrop>false</ScaleCrop>
  <Company>Microsoft</Company>
  <LinksUpToDate>false</LinksUpToDate>
  <CharactersWithSpaces>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2019-01-12T09:15:00Z</dcterms:created>
  <dcterms:modified xsi:type="dcterms:W3CDTF">2019-01-13T07:13:00Z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